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526" w:rsidRDefault="008159F6" w:rsidP="00FD4526"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9010650"/>
            <wp:effectExtent l="0" t="0" r="0" b="0"/>
            <wp:docPr id="1" name="Рисунок 1" descr="C:\Users\Краснобаранская ООШ\Pictures\2021-10-08\КТП нем.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нем.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0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D4526" w:rsidRDefault="00FD4526" w:rsidP="00FD4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«Немецкий язык» </w:t>
      </w:r>
      <w:r w:rsidRPr="007D5765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5-9 классы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. На основании учебного плана МБОУ «Краснобаранская ООШ» на 2021-2022 учебный год. На изучение немецкого языка в 9 классе отводиться 1 часа в неделю. Для освоения рабочей программы учебного предмета «Немецкий язык» в 9 классе используется  учебник </w:t>
      </w:r>
      <w:r w:rsidRPr="007330E7">
        <w:rPr>
          <w:rFonts w:ascii="Times New Roman" w:hAnsi="Times New Roman" w:cs="Times New Roman"/>
          <w:sz w:val="24"/>
          <w:szCs w:val="24"/>
        </w:rPr>
        <w:t>«</w:t>
      </w:r>
      <w:r w:rsidR="007D5765" w:rsidRPr="007D5765">
        <w:rPr>
          <w:rFonts w:ascii="Times New Roman" w:hAnsi="Times New Roman" w:cs="Times New Roman"/>
          <w:sz w:val="24"/>
          <w:szCs w:val="24"/>
          <w:lang w:val="en-US"/>
        </w:rPr>
        <w:t>Horizonte</w:t>
      </w:r>
      <w:r w:rsidRPr="007D5765">
        <w:rPr>
          <w:rFonts w:ascii="Times New Roman" w:hAnsi="Times New Roman" w:cs="Times New Roman"/>
          <w:sz w:val="24"/>
          <w:szCs w:val="24"/>
        </w:rPr>
        <w:t xml:space="preserve"> 9</w:t>
      </w:r>
      <w:r w:rsidRPr="007330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авторов: </w:t>
      </w:r>
      <w:r w:rsidR="007D5765" w:rsidRPr="000A492F">
        <w:rPr>
          <w:rFonts w:ascii="Times New Roman" w:hAnsi="Times New Roman" w:cs="Times New Roman"/>
          <w:sz w:val="24"/>
          <w:szCs w:val="24"/>
        </w:rPr>
        <w:t>М.М. Авер</w:t>
      </w:r>
      <w:r w:rsidR="000A492F" w:rsidRPr="000A492F">
        <w:rPr>
          <w:rFonts w:ascii="Times New Roman" w:hAnsi="Times New Roman" w:cs="Times New Roman"/>
          <w:sz w:val="24"/>
          <w:szCs w:val="24"/>
        </w:rPr>
        <w:t xml:space="preserve">ин, Ф. Джин, Л. </w:t>
      </w:r>
      <w:proofErr w:type="spellStart"/>
      <w:r w:rsidR="000A492F" w:rsidRPr="000A492F">
        <w:rPr>
          <w:rFonts w:ascii="Times New Roman" w:hAnsi="Times New Roman" w:cs="Times New Roman"/>
          <w:sz w:val="24"/>
          <w:szCs w:val="24"/>
        </w:rPr>
        <w:t>Рорман</w:t>
      </w:r>
      <w:proofErr w:type="spellEnd"/>
      <w:r w:rsidR="000A492F" w:rsidRPr="000A492F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="000A492F" w:rsidRPr="000A492F">
        <w:rPr>
          <w:rFonts w:ascii="Times New Roman" w:hAnsi="Times New Roman" w:cs="Times New Roman"/>
          <w:sz w:val="24"/>
          <w:szCs w:val="24"/>
        </w:rPr>
        <w:t>Михайлик</w:t>
      </w:r>
      <w:proofErr w:type="spellEnd"/>
      <w:r w:rsidR="007D5765" w:rsidRPr="000A492F">
        <w:rPr>
          <w:rFonts w:ascii="Times New Roman" w:hAnsi="Times New Roman" w:cs="Times New Roman"/>
          <w:sz w:val="24"/>
          <w:szCs w:val="24"/>
        </w:rPr>
        <w:t xml:space="preserve">. </w:t>
      </w:r>
      <w:r w:rsidR="000A492F" w:rsidRPr="000A492F">
        <w:rPr>
          <w:rFonts w:ascii="Times New Roman" w:hAnsi="Times New Roman" w:cs="Times New Roman"/>
          <w:sz w:val="24"/>
          <w:szCs w:val="24"/>
        </w:rPr>
        <w:t>Просвещение, 2014</w:t>
      </w:r>
      <w:r w:rsidRPr="000A492F">
        <w:rPr>
          <w:rFonts w:ascii="Times New Roman" w:hAnsi="Times New Roman" w:cs="Times New Roman"/>
          <w:sz w:val="24"/>
          <w:szCs w:val="24"/>
        </w:rPr>
        <w:t>.</w:t>
      </w:r>
    </w:p>
    <w:p w:rsidR="0091117C" w:rsidRDefault="008159F6"/>
    <w:p w:rsidR="00FD4526" w:rsidRPr="00FD4526" w:rsidRDefault="00FD4526" w:rsidP="00FD4526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4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(1-й год обучения)</w:t>
      </w:r>
    </w:p>
    <w:p w:rsidR="00FD4526" w:rsidRPr="00FD4526" w:rsidRDefault="00FD4526" w:rsidP="00FD4526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0573" w:type="dxa"/>
        <w:tblInd w:w="-826" w:type="dxa"/>
        <w:tblLayout w:type="fixed"/>
        <w:tblLook w:val="04A0" w:firstRow="1" w:lastRow="0" w:firstColumn="1" w:lastColumn="0" w:noHBand="0" w:noVBand="1"/>
      </w:tblPr>
      <w:tblGrid>
        <w:gridCol w:w="728"/>
        <w:gridCol w:w="7"/>
        <w:gridCol w:w="4476"/>
        <w:gridCol w:w="987"/>
        <w:gridCol w:w="1167"/>
        <w:gridCol w:w="1168"/>
        <w:gridCol w:w="2040"/>
      </w:tblGrid>
      <w:tr w:rsidR="00FD4526" w:rsidRPr="00FD4526" w:rsidTr="00FD4526">
        <w:trPr>
          <w:trHeight w:val="294"/>
        </w:trPr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FD4526" w:rsidRPr="00FD4526" w:rsidRDefault="00FD4526" w:rsidP="00FD452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87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D4526" w:rsidRPr="00FD4526" w:rsidTr="00FD4526">
        <w:trPr>
          <w:trHeight w:val="288"/>
        </w:trPr>
        <w:tc>
          <w:tcPr>
            <w:tcW w:w="735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7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D4526" w:rsidRPr="00FD4526" w:rsidRDefault="00FD4526" w:rsidP="00FD452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9073DD" w:rsidRPr="009073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Знакомство. Моя семья. Взаимоотношения в семье. </w:t>
            </w:r>
            <w:r w:rsidR="009073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изучае</w:t>
            </w:r>
            <w:r w:rsidR="009073DD" w:rsidRPr="009073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мого языка. Страны, столицы, крупные города. Государственные символы. Географическое положение.</w:t>
            </w:r>
            <w:r w:rsidR="009073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</w:t>
            </w:r>
            <w:r w:rsidR="009073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D4526" w:rsidRPr="00E11264" w:rsidRDefault="00E11264" w:rsidP="00FD4526">
            <w:pPr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Знакомство</w:t>
            </w:r>
            <w:proofErr w:type="spellEnd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Немецкий</w:t>
            </w:r>
            <w:proofErr w:type="spellEnd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алфавит</w:t>
            </w:r>
            <w:proofErr w:type="spellEnd"/>
            <w:r w:rsidRPr="00E112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61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Буквосочетания в немецком языке.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чтения.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E11264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Личные местоимения.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 – знакомства</w:t>
            </w:r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64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Pr="00FD4526" w:rsidRDefault="00E11264" w:rsidP="00E11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264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о себе.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64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Default="00E11264" w:rsidP="00E11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264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со страной изучаемого языка.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264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414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FD4526" w:rsidRDefault="00FD4526" w:rsidP="00E112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профессий. Будущая профессия. Будущее начинается сейчас.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профессий.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и профессия.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E11264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Особенные профессии</w:t>
            </w:r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Выбор профессий.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E11264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287CA7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Придаточные определительные предложения.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E11264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E11264" w:rsidRDefault="00FD4526" w:rsidP="00287C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изучаемого языка и родная страна. Где мы живём.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(4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112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287CA7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место в доме</w:t>
            </w:r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287CA7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Предложения с вопросительными словами: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wo</w:t>
            </w:r>
            <w:r w:rsidRPr="00287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was</w:t>
            </w:r>
            <w:r w:rsidRPr="00287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287CA7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квартиры</w:t>
            </w:r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287CA7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квартиры в Гамбурге</w:t>
            </w:r>
            <w:r w:rsidR="00FD4526"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FD4526" w:rsidRDefault="00FD4526" w:rsidP="00287C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Здоровый образ жизни. Режим труда и отдыха, занятия спортом, здоровое питание, отказ от вредных привычек. (4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Хорошая еда. Что мы едим?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бистро. Стройная и прекрасная?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287CA7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61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287CA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имён прилагательных и наречий.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FD4526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«Еда. Здоровый образ жизни».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CB2658" w:rsidRDefault="00FD4526" w:rsidP="00CB26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Моё место в политической жизни. (3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CB2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Просматриваем газеты. Что произошло вчера?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Политические требования.</w:t>
            </w:r>
            <w:r w:rsidR="00FD4526" w:rsidRPr="00CB2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Избирательные права молодёжи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D4526" w:rsidRPr="00CB2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CB2658" w:rsidRDefault="00FD4526" w:rsidP="00CB26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 w:rsid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Окружающий мир. Природа: растения и животные. Погода. Проблемы экологии. Защита </w:t>
            </w:r>
            <w:r w:rsid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окружающей среды. Планета Земля. (4</w:t>
            </w:r>
            <w:r w:rsidR="00287C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CB26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окружающей среды.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Предлоги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Genetiv</w:t>
            </w:r>
            <w:proofErr w:type="spellEnd"/>
            <w:r w:rsidR="00FD4526" w:rsidRPr="00CB2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Переработка мусора.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CB2658" w:rsidRDefault="00CB2658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 помогает человеку.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CB2658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95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7.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Сколько это стоит?(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</w:t>
            </w:r>
            <w:r w:rsidR="009B1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FD4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9B1416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техника. Роботы.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9B1416" w:rsidRDefault="009B1416" w:rsidP="009B141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Страдательный залог.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Passiv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9B1416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Дискуссия: учёба без учителя.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9B1416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темам «Планета Земля», «Технический прогресс».</w:t>
            </w:r>
            <w:r w:rsidR="00FD4526" w:rsidRPr="009B1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416" w:rsidRPr="00FD4526" w:rsidTr="00A904BE">
        <w:trPr>
          <w:trHeight w:val="277"/>
        </w:trPr>
        <w:tc>
          <w:tcPr>
            <w:tcW w:w="105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Стена-граница-зелёный пояс.</w:t>
            </w:r>
          </w:p>
        </w:tc>
      </w:tr>
      <w:tr w:rsidR="00FD4526" w:rsidRPr="00FD4526" w:rsidTr="00FD4526">
        <w:trPr>
          <w:trHeight w:val="292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9B1416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Европы.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52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FD4526" w:rsidRDefault="00CB2658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4526" w:rsidRPr="00A75E9C" w:rsidRDefault="009B1416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Предпрошедшее время.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Plus</w:t>
            </w:r>
            <w:r w:rsidR="00A75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qusquam</w:t>
            </w:r>
            <w:proofErr w:type="spellEnd"/>
            <w:r w:rsidR="00A75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perfekt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4526" w:rsidRPr="00FD452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526" w:rsidRPr="009B1416" w:rsidRDefault="00FD452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41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B1416" w:rsidRPr="009B1416" w:rsidRDefault="00A75E9C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молодёж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1416" w:rsidRPr="00FD4526" w:rsidRDefault="00A4659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416" w:rsidRPr="00FD4526" w:rsidTr="00FD4526">
        <w:trPr>
          <w:trHeight w:val="277"/>
        </w:trPr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B1416" w:rsidRPr="009B1416" w:rsidRDefault="00A75E9C" w:rsidP="00FD452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1416" w:rsidRPr="00FD4526" w:rsidRDefault="00A46597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416" w:rsidRPr="009B1416" w:rsidRDefault="009B1416" w:rsidP="00FD45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4526" w:rsidRPr="00FD4526" w:rsidRDefault="00FD4526" w:rsidP="00FD45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D4526" w:rsidRDefault="00FD4526"/>
    <w:sectPr w:rsidR="00FD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26"/>
    <w:rsid w:val="000A492F"/>
    <w:rsid w:val="00287CA7"/>
    <w:rsid w:val="005B6F8C"/>
    <w:rsid w:val="007C413A"/>
    <w:rsid w:val="007D5765"/>
    <w:rsid w:val="0080422C"/>
    <w:rsid w:val="008159F6"/>
    <w:rsid w:val="009073DD"/>
    <w:rsid w:val="009B1416"/>
    <w:rsid w:val="00A46597"/>
    <w:rsid w:val="00A75E9C"/>
    <w:rsid w:val="00CB2658"/>
    <w:rsid w:val="00E11264"/>
    <w:rsid w:val="00E651C7"/>
    <w:rsid w:val="00EA1A41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526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526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A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13</cp:revision>
  <cp:lastPrinted>2021-10-07T11:20:00Z</cp:lastPrinted>
  <dcterms:created xsi:type="dcterms:W3CDTF">2021-09-23T08:35:00Z</dcterms:created>
  <dcterms:modified xsi:type="dcterms:W3CDTF">2021-10-08T09:33:00Z</dcterms:modified>
</cp:coreProperties>
</file>